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9D06B8" w14:textId="77777777" w:rsidR="00355115" w:rsidRPr="005346B7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  <w:r w:rsidRPr="005346B7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3360" behindDoc="1" locked="0" layoutInCell="1" allowOverlap="1" wp14:anchorId="13A0DF5C" wp14:editId="55E2F115">
            <wp:simplePos x="0" y="0"/>
            <wp:positionH relativeFrom="column">
              <wp:posOffset>1438275</wp:posOffset>
            </wp:positionH>
            <wp:positionV relativeFrom="paragraph">
              <wp:posOffset>-390525</wp:posOffset>
            </wp:positionV>
            <wp:extent cx="2957195" cy="325818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79A62" w14:textId="77777777" w:rsidR="00355115" w:rsidRPr="005346B7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558A7DC3" w14:textId="77777777" w:rsidR="00355115" w:rsidRPr="005346B7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3D078BB7" w14:textId="77777777" w:rsidR="00355115" w:rsidRPr="005346B7" w:rsidRDefault="00355115" w:rsidP="00355115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22B2A318" w14:textId="77777777" w:rsidR="00355115" w:rsidRPr="005346B7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346B7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14:paraId="3A27A164" w14:textId="77777777" w:rsidR="00355115" w:rsidRPr="005346B7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346B7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54179219" w14:textId="77777777" w:rsidR="002445AB" w:rsidRPr="005346B7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346B7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งานป้องกันปราบปราม </w:t>
      </w:r>
    </w:p>
    <w:p w14:paraId="1D6752B8" w14:textId="05A989C9" w:rsidR="00355115" w:rsidRPr="005346B7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proofErr w:type="spellStart"/>
      <w:r w:rsidRPr="005346B7">
        <w:rPr>
          <w:rFonts w:ascii="TH SarabunIT๙" w:hAnsi="TH SarabunIT๙" w:cs="TH SarabunIT๙"/>
          <w:b/>
          <w:bCs/>
          <w:sz w:val="72"/>
          <w:szCs w:val="72"/>
          <w:cs/>
        </w:rPr>
        <w:t>สภ</w:t>
      </w:r>
      <w:proofErr w:type="spellEnd"/>
      <w:r w:rsidRPr="005346B7">
        <w:rPr>
          <w:rFonts w:ascii="TH SarabunIT๙" w:hAnsi="TH SarabunIT๙" w:cs="TH SarabunIT๙"/>
          <w:b/>
          <w:bCs/>
          <w:sz w:val="72"/>
          <w:szCs w:val="72"/>
          <w:cs/>
        </w:rPr>
        <w:t>.เมืองนครสวรรค์</w:t>
      </w:r>
    </w:p>
    <w:p w14:paraId="1FDD2B12" w14:textId="77777777" w:rsidR="00355115" w:rsidRPr="005346B7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2CA1D4C" w14:textId="77777777" w:rsidR="00355115" w:rsidRPr="005346B7" w:rsidRDefault="00E21F57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5346B7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2568</w:t>
      </w:r>
    </w:p>
    <w:p w14:paraId="1ED2923A" w14:textId="77777777" w:rsidR="00355115" w:rsidRPr="005346B7" w:rsidRDefault="00355115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F407598" w14:textId="77777777" w:rsidR="00355115" w:rsidRPr="005346B7" w:rsidRDefault="00F720BF" w:rsidP="00355115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  <w:sectPr w:rsidR="00355115" w:rsidRPr="005346B7" w:rsidSect="00BF7A5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274" w:bottom="1440" w:left="1440" w:header="708" w:footer="708" w:gutter="0"/>
          <w:cols w:space="708"/>
          <w:docGrid w:linePitch="360"/>
        </w:sectPr>
      </w:pPr>
      <w:r w:rsidRPr="005346B7">
        <w:rPr>
          <w:rFonts w:ascii="TH SarabunIT๙" w:hAnsi="TH SarabunIT๙" w:cs="TH SarabunIT๙"/>
          <w:b/>
          <w:bCs/>
          <w:sz w:val="72"/>
          <w:szCs w:val="72"/>
          <w:cs/>
        </w:rPr>
        <w:t>เดือน</w:t>
      </w:r>
      <w:r w:rsidR="000F2D99" w:rsidRPr="005346B7">
        <w:rPr>
          <w:rFonts w:ascii="TH SarabunIT๙" w:hAnsi="TH SarabunIT๙" w:cs="TH SarabunIT๙"/>
          <w:b/>
          <w:bCs/>
          <w:sz w:val="72"/>
          <w:szCs w:val="72"/>
        </w:rPr>
        <w:t xml:space="preserve"> </w:t>
      </w:r>
      <w:r w:rsidR="000F2D99" w:rsidRPr="005346B7">
        <w:rPr>
          <w:rFonts w:ascii="TH SarabunIT๙" w:hAnsi="TH SarabunIT๙" w:cs="TH SarabunIT๙"/>
          <w:b/>
          <w:bCs/>
          <w:sz w:val="72"/>
          <w:szCs w:val="72"/>
          <w:cs/>
        </w:rPr>
        <w:t>กุมภาพันธ์</w:t>
      </w:r>
      <w:r w:rsidR="00E21F57" w:rsidRPr="005346B7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256</w:t>
      </w:r>
      <w:r w:rsidR="00BB1320" w:rsidRPr="005346B7">
        <w:rPr>
          <w:rFonts w:ascii="TH SarabunIT๙" w:hAnsi="TH SarabunIT๙" w:cs="TH SarabunIT๙"/>
          <w:b/>
          <w:bCs/>
          <w:sz w:val="72"/>
          <w:szCs w:val="72"/>
          <w:cs/>
        </w:rPr>
        <w:t>8</w:t>
      </w:r>
    </w:p>
    <w:p w14:paraId="36EC0D61" w14:textId="77777777" w:rsidR="000F2D99" w:rsidRPr="005346B7" w:rsidRDefault="000F2D99" w:rsidP="000F2D9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346B7">
        <w:rPr>
          <w:rFonts w:ascii="TH SarabunIT๙" w:hAnsi="TH SarabunIT๙" w:cs="TH SarabunIT๙"/>
          <w:sz w:val="32"/>
          <w:szCs w:val="32"/>
          <w:cs/>
        </w:rPr>
        <w:lastRenderedPageBreak/>
        <w:t>งานป้องกันปราบปราม</w:t>
      </w:r>
      <w:r w:rsidRPr="005346B7">
        <w:rPr>
          <w:rFonts w:ascii="TH SarabunIT๙" w:hAnsi="TH SarabunIT๙" w:cs="TH SarabunIT๙"/>
          <w:sz w:val="32"/>
          <w:szCs w:val="32"/>
        </w:rPr>
        <w:t xml:space="preserve"> </w:t>
      </w:r>
      <w:r w:rsidRPr="005346B7">
        <w:rPr>
          <w:rFonts w:ascii="TH SarabunIT๙" w:hAnsi="TH SarabunIT๙" w:cs="TH SarabunIT๙"/>
          <w:sz w:val="32"/>
          <w:szCs w:val="32"/>
          <w:cs/>
        </w:rPr>
        <w:t>เดือน กุมภาพันธ์ 2568</w:t>
      </w:r>
    </w:p>
    <w:p w14:paraId="18CA0ED1" w14:textId="77777777" w:rsidR="000F2D99" w:rsidRPr="005346B7" w:rsidRDefault="000F2D99" w:rsidP="000F2D9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346B7">
        <w:rPr>
          <w:rFonts w:ascii="TH SarabunIT๙" w:hAnsi="TH SarabunIT๙" w:cs="TH SarabunIT๙"/>
          <w:sz w:val="32"/>
          <w:szCs w:val="32"/>
          <w:cs/>
        </w:rPr>
        <w:tab/>
        <w:t xml:space="preserve">วันนี้ 26 ก.พ.68 เวลา 09.00 น.ภายใต้การอำนวยการสั่งการของ 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เสฎฐ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 xml:space="preserve">วุฒิ  รอดจันทร์ 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พ.ต.ท.พิสุทธิ์ รุ่งกลิ่น รอง 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ควบคุมการปฏิบัติโดย 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พ.ต.ต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 xml:space="preserve">.วิสิทธิ์ ทรัพย์พ่วง 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มอบหมายให้ 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>.นักรบ วงษ์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สุวรรณ์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สวป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 xml:space="preserve">.ฯ พร้อมข้าราชการตำรวจทีมวิทยากร และหน่วยปฏิบัติการพิเศษตำรวจภูธรจังหวัดนครสวรรค์ ได้มาร่วมฝึกซ้อมแผนเผชิญเหตุ เหตุกราดยิง </w:t>
      </w:r>
      <w:r w:rsidRPr="005346B7">
        <w:rPr>
          <w:rFonts w:ascii="TH SarabunIT๙" w:hAnsi="TH SarabunIT๙" w:cs="TH SarabunIT๙"/>
          <w:sz w:val="32"/>
          <w:szCs w:val="32"/>
        </w:rPr>
        <w:t xml:space="preserve">Active shooter </w:t>
      </w:r>
      <w:r w:rsidRPr="005346B7">
        <w:rPr>
          <w:rFonts w:ascii="TH SarabunIT๙" w:hAnsi="TH SarabunIT๙" w:cs="TH SarabunIT๙"/>
          <w:sz w:val="32"/>
          <w:szCs w:val="32"/>
          <w:cs/>
        </w:rPr>
        <w:t>ให้กับพนักงาน เจ้าหน้าที่รักษาความปลอดภัย แม่บ้าน ของศูนย์การค้า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เซ็นทรัล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 xml:space="preserve">นครสวรรค์ </w:t>
      </w:r>
    </w:p>
    <w:p w14:paraId="1AA733D5" w14:textId="77777777" w:rsidR="000F2D99" w:rsidRPr="005346B7" w:rsidRDefault="000F2D99" w:rsidP="000F2D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7C25EF" w14:textId="77777777" w:rsidR="000F2D99" w:rsidRPr="005346B7" w:rsidRDefault="000F2D99" w:rsidP="000F2D99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346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4758634" wp14:editId="5BAA6250">
            <wp:simplePos x="0" y="0"/>
            <wp:positionH relativeFrom="column">
              <wp:posOffset>127591</wp:posOffset>
            </wp:positionH>
            <wp:positionV relativeFrom="paragraph">
              <wp:posOffset>25902</wp:posOffset>
            </wp:positionV>
            <wp:extent cx="2602820" cy="1952625"/>
            <wp:effectExtent l="0" t="0" r="762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16" cy="195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6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328A86C8" wp14:editId="076179D5">
            <wp:simplePos x="0" y="0"/>
            <wp:positionH relativeFrom="column">
              <wp:posOffset>3296285</wp:posOffset>
            </wp:positionH>
            <wp:positionV relativeFrom="paragraph">
              <wp:posOffset>25400</wp:posOffset>
            </wp:positionV>
            <wp:extent cx="2602865" cy="1952625"/>
            <wp:effectExtent l="0" t="0" r="6985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7F41B" w14:textId="77777777" w:rsidR="000F2D99" w:rsidRPr="005346B7" w:rsidRDefault="000F2D99" w:rsidP="002445A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46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418B8552" wp14:editId="20866352">
            <wp:simplePos x="0" y="0"/>
            <wp:positionH relativeFrom="column">
              <wp:posOffset>130394</wp:posOffset>
            </wp:positionH>
            <wp:positionV relativeFrom="paragraph">
              <wp:posOffset>2025205</wp:posOffset>
            </wp:positionV>
            <wp:extent cx="2599526" cy="195008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26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6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5E9D1408" wp14:editId="4B166F8A">
            <wp:simplePos x="0" y="0"/>
            <wp:positionH relativeFrom="column">
              <wp:posOffset>3291840</wp:posOffset>
            </wp:positionH>
            <wp:positionV relativeFrom="paragraph">
              <wp:posOffset>4255770</wp:posOffset>
            </wp:positionV>
            <wp:extent cx="2602865" cy="1952625"/>
            <wp:effectExtent l="0" t="0" r="6985" b="95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6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6C1EBE8" wp14:editId="4883F6E7">
            <wp:simplePos x="0" y="0"/>
            <wp:positionH relativeFrom="column">
              <wp:posOffset>127635</wp:posOffset>
            </wp:positionH>
            <wp:positionV relativeFrom="paragraph">
              <wp:posOffset>4258945</wp:posOffset>
            </wp:positionV>
            <wp:extent cx="2599055" cy="195008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6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09A3CAAC" wp14:editId="6BA2D849">
            <wp:simplePos x="0" y="0"/>
            <wp:positionH relativeFrom="column">
              <wp:posOffset>3296285</wp:posOffset>
            </wp:positionH>
            <wp:positionV relativeFrom="paragraph">
              <wp:posOffset>2026285</wp:posOffset>
            </wp:positionV>
            <wp:extent cx="2598420" cy="194945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6B7">
        <w:rPr>
          <w:rFonts w:ascii="TH SarabunIT๙" w:hAnsi="TH SarabunIT๙" w:cs="TH SarabunIT๙"/>
          <w:sz w:val="32"/>
          <w:szCs w:val="32"/>
          <w:cs/>
        </w:rPr>
        <w:br w:type="column"/>
      </w:r>
      <w:r w:rsidRPr="005346B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28 ก.พ.68 เวลา 10.00 น. ภายใต้การอำนวยการสั่งการของ 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 xml:space="preserve">.สมชาย จันทร์คง รอง 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ผบก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 xml:space="preserve">ฯ 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ปรท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ผบก.ภ.จว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 xml:space="preserve">.นครสวรรค์ ตามหนังสือ 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ภ.จว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>.นครสวรรค์ ด่วนที่สุด ที่ ๐๐๒๑(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นว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>).๓/๑๔๖๘ ลง ๒๓ ก.พ.๖๘ เรื่อง ให้ข้าราชการ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 xml:space="preserve"> เข้ารับการฝึกปฏิบัติการร่วม พลเรือน</w:t>
      </w:r>
      <w:r w:rsidRPr="005346B7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ตํารวจ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 xml:space="preserve"> ทหาร (ภูมิภาค) 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ประจําปี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 xml:space="preserve"> ๒๕๖๘ โดยมี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กําหนดการ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 xml:space="preserve">ฝึกปฏิบัติการร่วมฯ ระหว่างวันที่ ๒๕ ก.พ.๖๘ ถึงวันที่ ๒ มี.ค.๖๘ ณ  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มทบ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 xml:space="preserve">.๓๑ ต.นครสวรรค์ออก อ.เมืองนครสวรรค์ 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 xml:space="preserve">.นครสวรรค์ ได้มอบหมายให้ พ.ต.ท.พิสุทธิ์ รุ่งกลิ่น รอง 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 xml:space="preserve">.เมืองนครสวรรค์ พร้อมกำลัง ข้าราชการตำรวจ 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>.เมืองนครสวรรค์ เข้าร่วมการฝึกและเป็นวิทยากรการฝึก บรรยายสาธิตการใช้อุปกรณ์ไม้ง่าม เพื่อให้ความรู้ แก่ผู้เข้ารับการฝึกปฏิบัติการร่วม ณ อาคารอเนกประสงค์ กองพันทหารราบที่ ๒ กรมทหารราบที่ ๔. (ร.๔ พัน ๒) ต.นครสวร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รศ์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 xml:space="preserve">ออก อ.เมืองนครสวรรค์ 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>.นครสวรรค์</w:t>
      </w:r>
    </w:p>
    <w:p w14:paraId="05EC5EB8" w14:textId="77777777" w:rsidR="000F2D99" w:rsidRPr="005346B7" w:rsidRDefault="000F2D99" w:rsidP="000F2D99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5346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61506460" wp14:editId="64279A74">
            <wp:simplePos x="0" y="0"/>
            <wp:positionH relativeFrom="column">
              <wp:posOffset>-42530</wp:posOffset>
            </wp:positionH>
            <wp:positionV relativeFrom="paragraph">
              <wp:posOffset>4713236</wp:posOffset>
            </wp:positionV>
            <wp:extent cx="2756682" cy="2127250"/>
            <wp:effectExtent l="0" t="0" r="5715" b="635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0" r="1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33" cy="212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6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5E5D3D57" wp14:editId="3A070D58">
            <wp:simplePos x="0" y="0"/>
            <wp:positionH relativeFrom="column">
              <wp:posOffset>10633</wp:posOffset>
            </wp:positionH>
            <wp:positionV relativeFrom="paragraph">
              <wp:posOffset>2491031</wp:posOffset>
            </wp:positionV>
            <wp:extent cx="2700832" cy="1980565"/>
            <wp:effectExtent l="0" t="0" r="4445" b="63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63" cy="198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6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3B97C189" wp14:editId="47E87312">
            <wp:simplePos x="0" y="0"/>
            <wp:positionH relativeFrom="column">
              <wp:posOffset>3094670</wp:posOffset>
            </wp:positionH>
            <wp:positionV relativeFrom="paragraph">
              <wp:posOffset>4712601</wp:posOffset>
            </wp:positionV>
            <wp:extent cx="2752725" cy="2062716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4" b="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6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3B934C43" wp14:editId="1CE16E33">
            <wp:simplePos x="0" y="0"/>
            <wp:positionH relativeFrom="column">
              <wp:posOffset>3094074</wp:posOffset>
            </wp:positionH>
            <wp:positionV relativeFrom="paragraph">
              <wp:posOffset>2427236</wp:posOffset>
            </wp:positionV>
            <wp:extent cx="2733040" cy="2041451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91" cy="204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6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0F4D556D" wp14:editId="24D2E13C">
            <wp:simplePos x="0" y="0"/>
            <wp:positionH relativeFrom="column">
              <wp:posOffset>3094073</wp:posOffset>
            </wp:positionH>
            <wp:positionV relativeFrom="paragraph">
              <wp:posOffset>195062</wp:posOffset>
            </wp:positionV>
            <wp:extent cx="2733483" cy="2135443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912" cy="213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6B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49177BD6" wp14:editId="24F68DB2">
            <wp:simplePos x="0" y="0"/>
            <wp:positionH relativeFrom="column">
              <wp:posOffset>-12921</wp:posOffset>
            </wp:positionH>
            <wp:positionV relativeFrom="paragraph">
              <wp:posOffset>140556</wp:posOffset>
            </wp:positionV>
            <wp:extent cx="2725330" cy="2191088"/>
            <wp:effectExtent l="0" t="0" r="0" b="0"/>
            <wp:wrapNone/>
            <wp:docPr id="483173121" name="รูปภาพ 48317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73121" name="รูปภาพ 4831731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" r="3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30" cy="219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A6114" w14:textId="77777777" w:rsidR="000F2D99" w:rsidRPr="005346B7" w:rsidRDefault="000F2D99" w:rsidP="000F2D99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6B2ADC" w14:textId="77777777" w:rsidR="000F2D99" w:rsidRPr="005346B7" w:rsidRDefault="000F2D99" w:rsidP="000F2D99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5817A9" w14:textId="77777777" w:rsidR="000F2D99" w:rsidRPr="005346B7" w:rsidRDefault="000F2D99" w:rsidP="000F2D99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906AC9" w14:textId="77777777" w:rsidR="000F2D99" w:rsidRPr="005346B7" w:rsidRDefault="000F2D99" w:rsidP="000F2D99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5D8A4B" w14:textId="77777777" w:rsidR="000F2D99" w:rsidRPr="005346B7" w:rsidRDefault="000F2D99" w:rsidP="000F2D99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8F40F4" w14:textId="77777777" w:rsidR="000F2D99" w:rsidRPr="005346B7" w:rsidRDefault="000F2D99" w:rsidP="000F2D99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BBA516" w14:textId="77777777" w:rsidR="000F2D99" w:rsidRPr="005346B7" w:rsidRDefault="000F2D99" w:rsidP="000F2D99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B90BAB" w14:textId="77777777" w:rsidR="000F2D99" w:rsidRPr="005346B7" w:rsidRDefault="000F2D99" w:rsidP="000F2D99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016E52" w14:textId="77777777" w:rsidR="000F2D99" w:rsidRPr="005346B7" w:rsidRDefault="000F2D99" w:rsidP="000F2D99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F21966" w14:textId="77777777" w:rsidR="000F2D99" w:rsidRPr="005346B7" w:rsidRDefault="000F2D99" w:rsidP="000F2D99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C5678D" w14:textId="77777777" w:rsidR="000F2D99" w:rsidRPr="005346B7" w:rsidRDefault="000F2D99" w:rsidP="000F2D99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224BB0" w14:textId="77777777" w:rsidR="000F2D99" w:rsidRPr="005346B7" w:rsidRDefault="000F2D99" w:rsidP="000F2D99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BE7301" w14:textId="77777777" w:rsidR="000F2D99" w:rsidRPr="005346B7" w:rsidRDefault="000F2D99" w:rsidP="000F2D99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4EE5EC" w14:textId="77777777" w:rsidR="000F2D99" w:rsidRPr="005346B7" w:rsidRDefault="000F2D99" w:rsidP="000F2D99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D7729E" w14:textId="77777777" w:rsidR="000F2D99" w:rsidRPr="005346B7" w:rsidRDefault="000F2D99" w:rsidP="000F2D99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54CFD2" w14:textId="77777777" w:rsidR="000F2D99" w:rsidRDefault="000F2D99" w:rsidP="000F2D99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ECD814" w14:textId="77777777" w:rsidR="00D17525" w:rsidRDefault="00D17525" w:rsidP="000F2D99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2A2413" w14:textId="77777777" w:rsidR="00D17525" w:rsidRPr="005346B7" w:rsidRDefault="00D17525" w:rsidP="000F2D99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14:paraId="71B29E81" w14:textId="58F2C278" w:rsidR="002445AB" w:rsidRPr="005346B7" w:rsidRDefault="002445AB" w:rsidP="002445A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95373635"/>
      <w:r w:rsidRPr="005346B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๒๐ </w:t>
      </w:r>
      <w:r w:rsidR="00E5382D" w:rsidRPr="005346B7">
        <w:rPr>
          <w:rFonts w:ascii="TH SarabunIT๙" w:hAnsi="TH SarabunIT๙" w:cs="TH SarabunIT๙"/>
          <w:sz w:val="32"/>
          <w:szCs w:val="32"/>
          <w:cs/>
        </w:rPr>
        <w:t>ก</w:t>
      </w:r>
      <w:r w:rsidRPr="005346B7">
        <w:rPr>
          <w:rFonts w:ascii="TH SarabunIT๙" w:hAnsi="TH SarabunIT๙" w:cs="TH SarabunIT๙"/>
          <w:sz w:val="32"/>
          <w:szCs w:val="32"/>
          <w:cs/>
        </w:rPr>
        <w:t>.</w:t>
      </w:r>
      <w:r w:rsidR="00E5382D" w:rsidRPr="005346B7">
        <w:rPr>
          <w:rFonts w:ascii="TH SarabunIT๙" w:hAnsi="TH SarabunIT๙" w:cs="TH SarabunIT๙"/>
          <w:sz w:val="32"/>
          <w:szCs w:val="32"/>
          <w:cs/>
        </w:rPr>
        <w:t>พ</w:t>
      </w:r>
      <w:r w:rsidRPr="005346B7">
        <w:rPr>
          <w:rFonts w:ascii="TH SarabunIT๙" w:hAnsi="TH SarabunIT๙" w:cs="TH SarabunIT๙"/>
          <w:sz w:val="32"/>
          <w:szCs w:val="32"/>
          <w:cs/>
        </w:rPr>
        <w:t>.๖</w:t>
      </w:r>
      <w:r w:rsidR="00E5382D" w:rsidRPr="005346B7">
        <w:rPr>
          <w:rFonts w:ascii="TH SarabunIT๙" w:hAnsi="TH SarabunIT๙" w:cs="TH SarabunIT๙"/>
          <w:sz w:val="32"/>
          <w:szCs w:val="32"/>
          <w:cs/>
        </w:rPr>
        <w:t>๘</w:t>
      </w:r>
      <w:r w:rsidRPr="005346B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C77B315" w14:textId="77777777" w:rsidR="002445AB" w:rsidRPr="005346B7" w:rsidRDefault="002445AB" w:rsidP="002445A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46B7">
        <w:rPr>
          <w:rFonts w:ascii="TH SarabunIT๙" w:hAnsi="TH SarabunIT๙" w:cs="TH SarabunIT๙"/>
          <w:sz w:val="32"/>
          <w:szCs w:val="32"/>
          <w:cs/>
        </w:rPr>
        <w:t xml:space="preserve">เรียกแถวสายตรวจ รถจักรยานยนต์ ชุดที่ ๒ ประกอบด้วย </w:t>
      </w:r>
    </w:p>
    <w:p w14:paraId="471E2ABC" w14:textId="77777777" w:rsidR="002445AB" w:rsidRPr="005346B7" w:rsidRDefault="002445AB" w:rsidP="002445A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46B7">
        <w:rPr>
          <w:rFonts w:ascii="TH SarabunIT๙" w:hAnsi="TH SarabunIT๙" w:cs="TH SarabunIT๙"/>
          <w:sz w:val="32"/>
          <w:szCs w:val="32"/>
          <w:cs/>
        </w:rPr>
        <w:t xml:space="preserve">สายตรวจรถยนต์  ๒ นาย </w:t>
      </w:r>
    </w:p>
    <w:p w14:paraId="6B5A3CBF" w14:textId="77777777" w:rsidR="002445AB" w:rsidRPr="005346B7" w:rsidRDefault="002445AB" w:rsidP="002445A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46B7">
        <w:rPr>
          <w:rFonts w:ascii="TH SarabunIT๙" w:hAnsi="TH SarabunIT๙" w:cs="TH SarabunIT๙"/>
          <w:sz w:val="32"/>
          <w:szCs w:val="32"/>
          <w:cs/>
        </w:rPr>
        <w:t xml:space="preserve">สายตรวจรถ 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>. ๖ สาย ๑๒ นาย รวม ๑๔ นาย ชี้แจงมอบหมายภารกิจดังนี้</w:t>
      </w:r>
    </w:p>
    <w:p w14:paraId="7FD94C0A" w14:textId="77777777" w:rsidR="002445AB" w:rsidRPr="005346B7" w:rsidRDefault="002445AB" w:rsidP="002445AB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46B7">
        <w:rPr>
          <w:rFonts w:ascii="TH SarabunIT๙" w:hAnsi="TH SarabunIT๙" w:cs="TH SarabunIT๙"/>
          <w:sz w:val="32"/>
          <w:szCs w:val="32"/>
          <w:cs/>
        </w:rPr>
        <w:t>๑.ตรวจสอบอาวุธปืน อุปกรณ์ปฏิบัติหน้าที่เครื่องแต่งกาย เสื้อเกราะ กฎแห่งความปลอดภัย ข้อกฎหมาย ทบทวนยุทธวิธี</w:t>
      </w:r>
    </w:p>
    <w:p w14:paraId="4E47281F" w14:textId="77777777" w:rsidR="002445AB" w:rsidRPr="005346B7" w:rsidRDefault="002445AB" w:rsidP="002445AB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46B7">
        <w:rPr>
          <w:rFonts w:ascii="TH SarabunIT๙" w:hAnsi="TH SarabunIT๙" w:cs="TH SarabunIT๙"/>
          <w:sz w:val="32"/>
          <w:szCs w:val="32"/>
          <w:cs/>
        </w:rPr>
        <w:t>๒.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ปรากฎ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 xml:space="preserve">กายให้เห็นเด่นชัดและป้องกันเหตุ ธนาคารร้านทอง ห้างสรรพสินค้า จุดเสี่ยง จุดล่อแหลม จุดตรวจ </w:t>
      </w:r>
      <w:r w:rsidRPr="005346B7">
        <w:rPr>
          <w:rFonts w:ascii="TH SarabunIT๙" w:hAnsi="TH SarabunIT๙" w:cs="TH SarabunIT๙"/>
          <w:sz w:val="32"/>
          <w:szCs w:val="32"/>
        </w:rPr>
        <w:t xml:space="preserve">QR-CODE </w:t>
      </w:r>
    </w:p>
    <w:p w14:paraId="1ADB1D48" w14:textId="77777777" w:rsidR="002445AB" w:rsidRPr="005346B7" w:rsidRDefault="002445AB" w:rsidP="002445AB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46B7">
        <w:rPr>
          <w:rFonts w:ascii="TH SarabunIT๙" w:hAnsi="TH SarabunIT๙" w:cs="TH SarabunIT๙"/>
          <w:sz w:val="32"/>
          <w:szCs w:val="32"/>
          <w:cs/>
        </w:rPr>
        <w:t>๓.กวดขันจับกุมความผิด ตาม พ.ร.บ.ต่างๆ และปฏิบัติหน้าที่ด้วยความซื่อสัตย์สุจริต</w:t>
      </w:r>
    </w:p>
    <w:p w14:paraId="62FF1BD6" w14:textId="77777777" w:rsidR="002445AB" w:rsidRPr="005346B7" w:rsidRDefault="002445AB" w:rsidP="002445AB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46B7">
        <w:rPr>
          <w:rFonts w:ascii="TH SarabunIT๙" w:hAnsi="TH SarabunIT๙" w:cs="TH SarabunIT๙"/>
          <w:sz w:val="32"/>
          <w:szCs w:val="32"/>
          <w:cs/>
        </w:rPr>
        <w:t xml:space="preserve">๔.เดินทางไประงับเหตุโดยเร็ว ภายในเวลาที่ </w:t>
      </w:r>
      <w:proofErr w:type="spellStart"/>
      <w:r w:rsidRPr="005346B7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5346B7">
        <w:rPr>
          <w:rFonts w:ascii="TH SarabunIT๙" w:hAnsi="TH SarabunIT๙" w:cs="TH SarabunIT๙"/>
          <w:sz w:val="32"/>
          <w:szCs w:val="32"/>
          <w:cs/>
        </w:rPr>
        <w:t>.กำหนด ดำรงการสื่อสารได้ตลอดเวลา       ใช้หลักยุทธวิธีและกฎความปลอดภัยของตำรวจ(</w:t>
      </w:r>
      <w:r w:rsidRPr="005346B7">
        <w:rPr>
          <w:rFonts w:ascii="TH SarabunIT๙" w:hAnsi="TH SarabunIT๙" w:cs="TH SarabunIT๙"/>
          <w:sz w:val="32"/>
          <w:szCs w:val="32"/>
        </w:rPr>
        <w:t>NEWHALL)</w:t>
      </w:r>
    </w:p>
    <w:p w14:paraId="6FDBC1EC" w14:textId="77777777" w:rsidR="002445AB" w:rsidRPr="005346B7" w:rsidRDefault="002445AB" w:rsidP="002445AB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46B7">
        <w:rPr>
          <w:rFonts w:ascii="TH SarabunIT๙" w:hAnsi="TH SarabunIT๙" w:cs="TH SarabunIT๙"/>
          <w:sz w:val="32"/>
          <w:szCs w:val="32"/>
          <w:cs/>
        </w:rPr>
        <w:t xml:space="preserve">๕.ให้ปฏิบัติตาม พ.ร.บ.ป้องกันและปรามการทรมานและการกระทำให้บุคคลสูญหาย พ.ศ.๒๕๖๕ </w:t>
      </w:r>
    </w:p>
    <w:p w14:paraId="5CAB6B20" w14:textId="77777777" w:rsidR="002445AB" w:rsidRPr="005346B7" w:rsidRDefault="002445AB" w:rsidP="002445AB">
      <w:pPr>
        <w:spacing w:after="120" w:line="240" w:lineRule="auto"/>
        <w:ind w:left="720" w:firstLine="720"/>
        <w:rPr>
          <w:rFonts w:ascii="TH SarabunIT๙" w:hAnsi="TH SarabunIT๙" w:cs="TH SarabunIT๙"/>
        </w:rPr>
      </w:pPr>
      <w:r w:rsidRPr="005346B7">
        <w:rPr>
          <w:rFonts w:ascii="TH SarabunIT๙" w:hAnsi="TH SarabunIT๙" w:cs="TH SarabunIT๙"/>
          <w:sz w:val="32"/>
          <w:szCs w:val="32"/>
          <w:cs/>
        </w:rPr>
        <w:t>๖.ปฏิบัติตามคำสั่งผู้บังคับบัญชา</w:t>
      </w:r>
      <w:r w:rsidRPr="005346B7">
        <w:rPr>
          <w:rFonts w:ascii="Arial" w:hAnsi="Arial" w:cs="Arial" w:hint="cs"/>
          <w:sz w:val="32"/>
          <w:szCs w:val="32"/>
          <w:cs/>
        </w:rPr>
        <w:t>​</w:t>
      </w:r>
      <w:r w:rsidRPr="005346B7">
        <w:rPr>
          <w:rFonts w:ascii="TH SarabunIT๙" w:hAnsi="TH SarabunIT๙" w:cs="TH SarabunIT๙"/>
          <w:sz w:val="32"/>
          <w:szCs w:val="32"/>
          <w:cs/>
        </w:rPr>
        <w:t>อย่างเคร่งครัด</w:t>
      </w:r>
    </w:p>
    <w:bookmarkEnd w:id="1"/>
    <w:p w14:paraId="55B57C83" w14:textId="454163AB" w:rsidR="000F2D99" w:rsidRPr="005346B7" w:rsidRDefault="002445AB" w:rsidP="002445A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346B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0966E02" wp14:editId="741B4996">
            <wp:extent cx="5724525" cy="4295775"/>
            <wp:effectExtent l="0" t="0" r="9525" b="9525"/>
            <wp:docPr id="17543473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68389" w14:textId="77777777" w:rsidR="00656F10" w:rsidRPr="005346B7" w:rsidRDefault="00656F10" w:rsidP="000F2D9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656F10" w:rsidRPr="005346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5135E3" w14:textId="77777777" w:rsidR="005F0830" w:rsidRDefault="005F0830">
      <w:pPr>
        <w:spacing w:after="0" w:line="240" w:lineRule="auto"/>
      </w:pPr>
      <w:r>
        <w:separator/>
      </w:r>
    </w:p>
  </w:endnote>
  <w:endnote w:type="continuationSeparator" w:id="0">
    <w:p w14:paraId="6E705920" w14:textId="77777777" w:rsidR="005F0830" w:rsidRDefault="005F0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6F820E" w14:textId="77777777" w:rsidR="002445AB" w:rsidRDefault="002445A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5A0816" w14:textId="77777777" w:rsidR="002445AB" w:rsidRDefault="002445A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6CD3B5" w14:textId="77777777" w:rsidR="002445AB" w:rsidRDefault="002445A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B0069E" w14:textId="77777777" w:rsidR="005F0830" w:rsidRDefault="005F0830">
      <w:pPr>
        <w:spacing w:after="0" w:line="240" w:lineRule="auto"/>
      </w:pPr>
      <w:r>
        <w:separator/>
      </w:r>
    </w:p>
  </w:footnote>
  <w:footnote w:type="continuationSeparator" w:id="0">
    <w:p w14:paraId="63979BE0" w14:textId="77777777" w:rsidR="005F0830" w:rsidRDefault="005F0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F0DFE" w14:textId="77777777" w:rsidR="002445AB" w:rsidRDefault="005F0830">
    <w:pPr>
      <w:pStyle w:val="a3"/>
    </w:pPr>
    <w:r>
      <w:rPr>
        <w:noProof/>
      </w:rPr>
      <w:pict w14:anchorId="250ADA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8" o:spid="_x0000_s2050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E2DB5A" w14:textId="77777777" w:rsidR="002445AB" w:rsidRDefault="005F0830">
    <w:pPr>
      <w:pStyle w:val="a3"/>
    </w:pPr>
    <w:r>
      <w:rPr>
        <w:noProof/>
      </w:rPr>
      <w:pict w14:anchorId="2C63EE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9" o:spid="_x0000_s2051" type="#_x0000_t75" style="position:absolute;margin-left:0;margin-top:0;width:567pt;height:624.7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BAF11" w14:textId="77777777" w:rsidR="002445AB" w:rsidRDefault="005F0830">
    <w:pPr>
      <w:pStyle w:val="a3"/>
    </w:pPr>
    <w:r>
      <w:rPr>
        <w:noProof/>
      </w:rPr>
      <w:pict w14:anchorId="10C5F8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7" o:spid="_x0000_s2049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115"/>
    <w:rsid w:val="000D4A78"/>
    <w:rsid w:val="000F2D99"/>
    <w:rsid w:val="00223311"/>
    <w:rsid w:val="002320DF"/>
    <w:rsid w:val="002445AB"/>
    <w:rsid w:val="00355115"/>
    <w:rsid w:val="004D688E"/>
    <w:rsid w:val="005346B7"/>
    <w:rsid w:val="005F0830"/>
    <w:rsid w:val="00656F10"/>
    <w:rsid w:val="007C2F43"/>
    <w:rsid w:val="009516CA"/>
    <w:rsid w:val="00AA5C1E"/>
    <w:rsid w:val="00BB1320"/>
    <w:rsid w:val="00C00F8D"/>
    <w:rsid w:val="00CA61F2"/>
    <w:rsid w:val="00D061B6"/>
    <w:rsid w:val="00D17525"/>
    <w:rsid w:val="00D84B1B"/>
    <w:rsid w:val="00E21F57"/>
    <w:rsid w:val="00E5382D"/>
    <w:rsid w:val="00EE6EFF"/>
    <w:rsid w:val="00F7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7FA2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115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55115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55115"/>
    <w:rPr>
      <w:kern w:val="2"/>
      <w14:ligatures w14:val="standardContextual"/>
    </w:rPr>
  </w:style>
  <w:style w:type="paragraph" w:styleId="a7">
    <w:name w:val="Balloon Text"/>
    <w:basedOn w:val="a"/>
    <w:link w:val="a8"/>
    <w:uiPriority w:val="99"/>
    <w:semiHidden/>
    <w:unhideWhenUsed/>
    <w:rsid w:val="002233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23311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115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55115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3551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55115"/>
    <w:rPr>
      <w:kern w:val="2"/>
      <w14:ligatures w14:val="standardContextual"/>
    </w:rPr>
  </w:style>
  <w:style w:type="paragraph" w:styleId="a7">
    <w:name w:val="Balloon Text"/>
    <w:basedOn w:val="a"/>
    <w:link w:val="a8"/>
    <w:uiPriority w:val="99"/>
    <w:semiHidden/>
    <w:unhideWhenUsed/>
    <w:rsid w:val="002233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23311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320</Words>
  <Characters>1825</Characters>
  <Application>Microsoft Office Word</Application>
  <DocSecurity>0</DocSecurity>
  <Lines>15</Lines>
  <Paragraphs>4</Paragraphs>
  <ScaleCrop>false</ScaleCrop>
  <Company>Sky123.Org</Company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12</cp:revision>
  <cp:lastPrinted>2025-04-21T08:27:00Z</cp:lastPrinted>
  <dcterms:created xsi:type="dcterms:W3CDTF">2024-04-06T05:40:00Z</dcterms:created>
  <dcterms:modified xsi:type="dcterms:W3CDTF">2025-04-21T08:27:00Z</dcterms:modified>
</cp:coreProperties>
</file>